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DA" w:rsidRPr="00B05235" w:rsidRDefault="00367CEB" w:rsidP="005101C9">
      <w:pPr>
        <w:pStyle w:val="NormalDS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</w:t>
      </w:r>
      <w:r w:rsidR="00147ADA" w:rsidRPr="00B05235">
        <w:rPr>
          <w:b/>
          <w:sz w:val="32"/>
          <w:szCs w:val="32"/>
        </w:rPr>
        <w:t xml:space="preserve"> Description</w:t>
      </w:r>
    </w:p>
    <w:p w:rsidR="00147ADA" w:rsidRPr="00CC4FB0" w:rsidRDefault="00CC4FB0" w:rsidP="00AD54C1">
      <w:pPr>
        <w:pStyle w:val="NormalDS"/>
        <w:spacing w:after="0"/>
        <w:jc w:val="center"/>
        <w:rPr>
          <w:b/>
          <w:sz w:val="24"/>
          <w:szCs w:val="24"/>
        </w:rPr>
      </w:pPr>
      <w:r w:rsidRPr="00CC4FB0">
        <w:rPr>
          <w:b/>
          <w:sz w:val="24"/>
          <w:szCs w:val="24"/>
        </w:rPr>
        <w:t>Date Revised:</w:t>
      </w:r>
      <w:r w:rsidR="0014534A">
        <w:rPr>
          <w:b/>
          <w:sz w:val="24"/>
          <w:szCs w:val="24"/>
        </w:rPr>
        <w:t xml:space="preserve">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710"/>
        <w:gridCol w:w="3690"/>
      </w:tblGrid>
      <w:tr w:rsidR="00147ADA" w:rsidRPr="00AB738E">
        <w:trPr>
          <w:trHeight w:val="501"/>
        </w:trPr>
        <w:tc>
          <w:tcPr>
            <w:tcW w:w="1440" w:type="dxa"/>
            <w:shd w:val="pct10" w:color="auto" w:fill="auto"/>
            <w:vAlign w:val="center"/>
          </w:tcPr>
          <w:p w:rsidR="000711B5" w:rsidRDefault="000711B5" w:rsidP="006A63CF">
            <w:pPr>
              <w:spacing w:line="209" w:lineRule="auto"/>
              <w:rPr>
                <w:rFonts w:ascii="Verdana" w:hAnsi="Verdana"/>
                <w:b/>
                <w:sz w:val="20"/>
                <w:szCs w:val="24"/>
              </w:rPr>
            </w:pPr>
          </w:p>
          <w:p w:rsidR="00147ADA" w:rsidRDefault="00367CEB" w:rsidP="006A63CF">
            <w:pPr>
              <w:spacing w:line="209" w:lineRule="auto"/>
              <w:rPr>
                <w:rFonts w:ascii="Verdana" w:hAnsi="Verdana"/>
                <w:b/>
                <w:sz w:val="20"/>
                <w:szCs w:val="24"/>
              </w:rPr>
            </w:pPr>
            <w:r w:rsidRPr="00AB738E">
              <w:rPr>
                <w:rFonts w:ascii="Verdana" w:hAnsi="Verdana"/>
                <w:b/>
                <w:sz w:val="20"/>
                <w:szCs w:val="24"/>
              </w:rPr>
              <w:t>Job</w:t>
            </w:r>
            <w:r w:rsidR="00147ADA" w:rsidRPr="00AB738E">
              <w:rPr>
                <w:rFonts w:ascii="Verdana" w:hAnsi="Verdana"/>
                <w:b/>
                <w:sz w:val="20"/>
                <w:szCs w:val="24"/>
              </w:rPr>
              <w:t xml:space="preserve"> Title:</w:t>
            </w:r>
          </w:p>
          <w:p w:rsidR="000711B5" w:rsidRDefault="000711B5" w:rsidP="006A63CF">
            <w:pPr>
              <w:spacing w:line="209" w:lineRule="auto"/>
              <w:rPr>
                <w:rFonts w:ascii="Verdana" w:hAnsi="Verdana"/>
                <w:b/>
                <w:sz w:val="20"/>
                <w:szCs w:val="24"/>
              </w:rPr>
            </w:pPr>
          </w:p>
          <w:p w:rsidR="000711B5" w:rsidRDefault="000711B5" w:rsidP="006A63CF">
            <w:pPr>
              <w:spacing w:line="209" w:lineRule="auto"/>
              <w:rPr>
                <w:rFonts w:ascii="Verdana" w:hAnsi="Verdana"/>
                <w:b/>
                <w:sz w:val="20"/>
                <w:szCs w:val="24"/>
              </w:rPr>
            </w:pPr>
          </w:p>
          <w:p w:rsidR="000711B5" w:rsidRPr="00AB738E" w:rsidRDefault="000711B5" w:rsidP="006A63CF">
            <w:pPr>
              <w:spacing w:line="209" w:lineRule="auto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0711B5" w:rsidRDefault="00150CF8" w:rsidP="00150CF8">
            <w:pPr>
              <w:spacing w:line="209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Nutrition Advisor</w:t>
            </w:r>
            <w:r w:rsidR="000711B5">
              <w:rPr>
                <w:rFonts w:ascii="Verdana" w:hAnsi="Verdana"/>
                <w:sz w:val="20"/>
              </w:rPr>
              <w:t xml:space="preserve"> x 2 roles:</w:t>
            </w:r>
          </w:p>
          <w:p w:rsidR="00147ADA" w:rsidRPr="000711B5" w:rsidRDefault="000711B5" w:rsidP="000711B5">
            <w:pPr>
              <w:spacing w:line="209" w:lineRule="auto"/>
              <w:rPr>
                <w:rFonts w:ascii="Verdana" w:hAnsi="Verdana"/>
                <w:sz w:val="18"/>
                <w:szCs w:val="18"/>
              </w:rPr>
            </w:pPr>
            <w:r w:rsidRPr="000711B5">
              <w:rPr>
                <w:rFonts w:ascii="Verdana" w:hAnsi="Verdana"/>
                <w:sz w:val="18"/>
                <w:szCs w:val="18"/>
              </w:rPr>
              <w:t xml:space="preserve">1 for </w:t>
            </w:r>
            <w:r w:rsidR="0020019D" w:rsidRPr="000711B5">
              <w:rPr>
                <w:rFonts w:ascii="Verdana" w:hAnsi="Verdana"/>
                <w:sz w:val="18"/>
                <w:szCs w:val="18"/>
              </w:rPr>
              <w:t>S, SE, Midlands, Ireland</w:t>
            </w:r>
          </w:p>
          <w:p w:rsidR="000711B5" w:rsidRPr="00AB738E" w:rsidRDefault="000711B5" w:rsidP="000711B5">
            <w:pPr>
              <w:spacing w:line="209" w:lineRule="auto"/>
              <w:rPr>
                <w:rFonts w:ascii="Verdana" w:hAnsi="Verdana"/>
                <w:sz w:val="20"/>
              </w:rPr>
            </w:pPr>
            <w:r w:rsidRPr="000711B5">
              <w:rPr>
                <w:rFonts w:ascii="Verdana" w:hAnsi="Verdana"/>
                <w:sz w:val="18"/>
                <w:szCs w:val="18"/>
              </w:rPr>
              <w:t>1 for SW, S Wales and Midlands</w:t>
            </w:r>
          </w:p>
        </w:tc>
        <w:tc>
          <w:tcPr>
            <w:tcW w:w="1710" w:type="dxa"/>
            <w:shd w:val="pct10" w:color="auto" w:fill="auto"/>
            <w:vAlign w:val="center"/>
          </w:tcPr>
          <w:p w:rsidR="00147ADA" w:rsidRPr="00AB738E" w:rsidRDefault="00367CEB" w:rsidP="006A63CF">
            <w:pPr>
              <w:spacing w:line="209" w:lineRule="auto"/>
              <w:rPr>
                <w:rFonts w:ascii="Verdana" w:hAnsi="Verdana"/>
                <w:sz w:val="20"/>
                <w:szCs w:val="24"/>
              </w:rPr>
            </w:pPr>
            <w:r w:rsidRPr="00AB738E">
              <w:rPr>
                <w:rFonts w:ascii="Verdana" w:hAnsi="Verdana"/>
                <w:b/>
                <w:sz w:val="20"/>
                <w:szCs w:val="24"/>
              </w:rPr>
              <w:t>Department</w:t>
            </w:r>
            <w:r w:rsidR="00147ADA" w:rsidRPr="00AB738E">
              <w:rPr>
                <w:rFonts w:ascii="Verdana" w:hAnsi="Verdana"/>
                <w:b/>
                <w:sz w:val="20"/>
                <w:szCs w:val="24"/>
              </w:rPr>
              <w:t>:</w:t>
            </w:r>
          </w:p>
        </w:tc>
        <w:tc>
          <w:tcPr>
            <w:tcW w:w="3690" w:type="dxa"/>
            <w:vAlign w:val="center"/>
          </w:tcPr>
          <w:p w:rsidR="00147ADA" w:rsidRPr="00AB738E" w:rsidRDefault="00BA58F0" w:rsidP="00AB738E">
            <w:pPr>
              <w:spacing w:line="209" w:lineRule="auto"/>
              <w:ind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Technical Services</w:t>
            </w:r>
          </w:p>
        </w:tc>
      </w:tr>
      <w:tr w:rsidR="00147ADA" w:rsidRPr="00AB738E">
        <w:trPr>
          <w:trHeight w:val="447"/>
        </w:trPr>
        <w:tc>
          <w:tcPr>
            <w:tcW w:w="1440" w:type="dxa"/>
            <w:shd w:val="pct10" w:color="auto" w:fill="auto"/>
            <w:vAlign w:val="center"/>
          </w:tcPr>
          <w:p w:rsidR="00147ADA" w:rsidRPr="00AB738E" w:rsidRDefault="00367CEB" w:rsidP="00992A15">
            <w:pPr>
              <w:spacing w:line="209" w:lineRule="auto"/>
              <w:ind w:hanging="18"/>
              <w:rPr>
                <w:rFonts w:ascii="Verdana" w:hAnsi="Verdana"/>
                <w:b/>
                <w:sz w:val="20"/>
                <w:szCs w:val="24"/>
              </w:rPr>
            </w:pPr>
            <w:r w:rsidRPr="00AB738E">
              <w:rPr>
                <w:rFonts w:ascii="Verdana" w:hAnsi="Verdana"/>
                <w:b/>
                <w:sz w:val="20"/>
                <w:szCs w:val="24"/>
              </w:rPr>
              <w:t>Job Code:</w:t>
            </w:r>
          </w:p>
        </w:tc>
        <w:tc>
          <w:tcPr>
            <w:tcW w:w="3600" w:type="dxa"/>
            <w:vAlign w:val="center"/>
          </w:tcPr>
          <w:p w:rsidR="00147ADA" w:rsidRPr="00AB738E" w:rsidRDefault="00147ADA" w:rsidP="00992A15">
            <w:pPr>
              <w:spacing w:line="209" w:lineRule="auto"/>
              <w:ind w:hanging="18"/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shd w:val="pct10" w:color="auto" w:fill="auto"/>
            <w:vAlign w:val="center"/>
          </w:tcPr>
          <w:p w:rsidR="00147ADA" w:rsidRPr="00AB738E" w:rsidRDefault="00935472" w:rsidP="00935472">
            <w:pPr>
              <w:spacing w:line="209" w:lineRule="auto"/>
              <w:ind w:hanging="18"/>
              <w:rPr>
                <w:rFonts w:ascii="Verdana" w:hAnsi="Verdana"/>
                <w:sz w:val="20"/>
                <w:szCs w:val="24"/>
              </w:rPr>
            </w:pPr>
            <w:r w:rsidRPr="00AB738E">
              <w:rPr>
                <w:rFonts w:ascii="Verdana" w:hAnsi="Verdana"/>
                <w:b/>
                <w:sz w:val="20"/>
                <w:szCs w:val="24"/>
              </w:rPr>
              <w:t>Salary Class</w:t>
            </w:r>
            <w:r w:rsidR="00147ADA" w:rsidRPr="00AB738E">
              <w:rPr>
                <w:rFonts w:ascii="Verdana" w:hAnsi="Verdana"/>
                <w:b/>
                <w:sz w:val="20"/>
                <w:szCs w:val="24"/>
              </w:rPr>
              <w:t>:</w:t>
            </w:r>
          </w:p>
        </w:tc>
        <w:tc>
          <w:tcPr>
            <w:tcW w:w="3690" w:type="dxa"/>
            <w:vAlign w:val="center"/>
          </w:tcPr>
          <w:p w:rsidR="00147ADA" w:rsidRPr="00AB738E" w:rsidRDefault="00147ADA" w:rsidP="00116C1E">
            <w:pPr>
              <w:spacing w:line="209" w:lineRule="auto"/>
              <w:ind w:hanging="18"/>
              <w:rPr>
                <w:rFonts w:ascii="Verdana" w:hAnsi="Verdana"/>
                <w:b/>
                <w:i/>
                <w:sz w:val="20"/>
              </w:rPr>
            </w:pPr>
          </w:p>
        </w:tc>
      </w:tr>
      <w:tr w:rsidR="00992A15" w:rsidRPr="00AB738E">
        <w:trPr>
          <w:trHeight w:val="447"/>
        </w:trPr>
        <w:tc>
          <w:tcPr>
            <w:tcW w:w="1440" w:type="dxa"/>
            <w:shd w:val="pct10" w:color="auto" w:fill="auto"/>
            <w:vAlign w:val="center"/>
          </w:tcPr>
          <w:p w:rsidR="00992A15" w:rsidRPr="00AB738E" w:rsidRDefault="00C76C5D" w:rsidP="00992A15">
            <w:pPr>
              <w:spacing w:line="209" w:lineRule="auto"/>
              <w:ind w:hanging="18"/>
              <w:rPr>
                <w:rFonts w:ascii="Verdana" w:hAnsi="Verdana"/>
                <w:b/>
                <w:sz w:val="20"/>
                <w:szCs w:val="24"/>
              </w:rPr>
            </w:pPr>
            <w:r w:rsidRPr="00AB738E">
              <w:rPr>
                <w:rFonts w:ascii="Verdana" w:hAnsi="Verdana"/>
                <w:b/>
                <w:sz w:val="20"/>
                <w:szCs w:val="24"/>
              </w:rPr>
              <w:t>Reports to</w:t>
            </w:r>
            <w:r w:rsidR="00992A15" w:rsidRPr="00AB738E">
              <w:rPr>
                <w:rFonts w:ascii="Verdana" w:hAnsi="Verdana"/>
                <w:b/>
                <w:sz w:val="20"/>
                <w:szCs w:val="24"/>
              </w:rPr>
              <w:t>:</w:t>
            </w:r>
          </w:p>
        </w:tc>
        <w:tc>
          <w:tcPr>
            <w:tcW w:w="3600" w:type="dxa"/>
            <w:vAlign w:val="center"/>
          </w:tcPr>
          <w:p w:rsidR="00992A15" w:rsidRPr="00AB738E" w:rsidRDefault="00BA58F0" w:rsidP="00992A15">
            <w:pPr>
              <w:spacing w:line="209" w:lineRule="auto"/>
              <w:ind w:hanging="1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Technical Affairs Director</w:t>
            </w:r>
          </w:p>
        </w:tc>
        <w:tc>
          <w:tcPr>
            <w:tcW w:w="1710" w:type="dxa"/>
            <w:shd w:val="pct10" w:color="auto" w:fill="auto"/>
            <w:vAlign w:val="center"/>
          </w:tcPr>
          <w:p w:rsidR="00992A15" w:rsidRPr="00AB738E" w:rsidRDefault="00992A15" w:rsidP="00992A15">
            <w:pPr>
              <w:spacing w:line="209" w:lineRule="auto"/>
              <w:ind w:hanging="18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992A15" w:rsidRPr="00AB738E" w:rsidRDefault="00992A15" w:rsidP="00992A15">
            <w:pPr>
              <w:spacing w:line="209" w:lineRule="auto"/>
              <w:ind w:hanging="18"/>
              <w:rPr>
                <w:rFonts w:ascii="Verdana" w:hAnsi="Verdana"/>
                <w:sz w:val="20"/>
              </w:rPr>
            </w:pPr>
          </w:p>
        </w:tc>
      </w:tr>
    </w:tbl>
    <w:p w:rsidR="00147ADA" w:rsidRPr="00AB738E" w:rsidRDefault="00147ADA" w:rsidP="00A03E77">
      <w:pPr>
        <w:spacing w:line="209" w:lineRule="auto"/>
        <w:rPr>
          <w:rFonts w:ascii="Verdana" w:hAnsi="Verdana"/>
          <w:sz w:val="20"/>
          <w:szCs w:val="16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147ADA" w:rsidRPr="00AB738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7ADA" w:rsidRPr="00AB738E" w:rsidRDefault="00147ADA" w:rsidP="00703FF2">
            <w:pPr>
              <w:pStyle w:val="Table2Hdgs"/>
              <w:spacing w:before="60" w:after="60" w:line="209" w:lineRule="auto"/>
              <w:jc w:val="center"/>
              <w:rPr>
                <w:sz w:val="28"/>
                <w:szCs w:val="28"/>
              </w:rPr>
            </w:pPr>
            <w:r w:rsidRPr="00AB738E">
              <w:rPr>
                <w:i/>
              </w:rPr>
              <w:br w:type="page"/>
            </w:r>
            <w:r w:rsidRPr="00AB738E">
              <w:br w:type="page"/>
            </w:r>
            <w:r w:rsidRPr="00AB738E">
              <w:br w:type="page"/>
            </w:r>
            <w:r w:rsidR="00703FF2" w:rsidRPr="00AB738E">
              <w:rPr>
                <w:sz w:val="28"/>
                <w:szCs w:val="28"/>
              </w:rPr>
              <w:t>Summary</w:t>
            </w:r>
            <w:r w:rsidR="00C76C5D" w:rsidRPr="00AB738E">
              <w:rPr>
                <w:sz w:val="28"/>
                <w:szCs w:val="28"/>
              </w:rPr>
              <w:t>:</w:t>
            </w:r>
          </w:p>
        </w:tc>
      </w:tr>
      <w:tr w:rsidR="00147ADA" w:rsidRPr="000C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10440" w:type="dxa"/>
            <w:tcBorders>
              <w:top w:val="nil"/>
              <w:bottom w:val="nil"/>
            </w:tcBorders>
          </w:tcPr>
          <w:p w:rsidR="00147ADA" w:rsidRPr="00D9295E" w:rsidRDefault="0089008E" w:rsidP="000177F2">
            <w:pPr>
              <w:ind w:left="72"/>
              <w:rPr>
                <w:rFonts w:asciiTheme="minorHAnsi" w:hAnsiTheme="minorHAnsi"/>
                <w:sz w:val="20"/>
              </w:rPr>
            </w:pPr>
            <w:r w:rsidRPr="00D9295E">
              <w:rPr>
                <w:rFonts w:asciiTheme="minorHAnsi" w:hAnsiTheme="minorHAnsi"/>
                <w:sz w:val="20"/>
              </w:rPr>
              <w:t>Working as part of the Technical Services depar</w:t>
            </w:r>
            <w:r w:rsidR="00D42506" w:rsidRPr="00D9295E">
              <w:rPr>
                <w:rFonts w:asciiTheme="minorHAnsi" w:hAnsiTheme="minorHAnsi"/>
                <w:sz w:val="20"/>
              </w:rPr>
              <w:t>tment based in</w:t>
            </w:r>
            <w:r w:rsidR="00C70C43">
              <w:rPr>
                <w:rFonts w:asciiTheme="minorHAnsi" w:hAnsiTheme="minorHAnsi"/>
                <w:sz w:val="20"/>
              </w:rPr>
              <w:t xml:space="preserve"> the field.</w:t>
            </w:r>
            <w:r w:rsidR="00F132D1" w:rsidRPr="00D9295E">
              <w:rPr>
                <w:rFonts w:asciiTheme="minorHAnsi" w:hAnsiTheme="minorHAnsi"/>
                <w:sz w:val="20"/>
              </w:rPr>
              <w:t xml:space="preserve">  </w:t>
            </w:r>
            <w:r w:rsidR="00C70C43">
              <w:rPr>
                <w:rFonts w:asciiTheme="minorHAnsi" w:hAnsiTheme="minorHAnsi"/>
                <w:sz w:val="20"/>
              </w:rPr>
              <w:t xml:space="preserve">Managing the delivery of outstanding technical support and training provision </w:t>
            </w:r>
            <w:r w:rsidR="000177F2">
              <w:rPr>
                <w:rFonts w:asciiTheme="minorHAnsi" w:hAnsiTheme="minorHAnsi"/>
                <w:sz w:val="20"/>
              </w:rPr>
              <w:t>to key trade customers in t</w:t>
            </w:r>
            <w:r w:rsidR="00254423">
              <w:rPr>
                <w:rFonts w:asciiTheme="minorHAnsi" w:hAnsiTheme="minorHAnsi"/>
                <w:sz w:val="20"/>
              </w:rPr>
              <w:t xml:space="preserve">he specified area as part of </w:t>
            </w:r>
            <w:proofErr w:type="spellStart"/>
            <w:r w:rsidR="00254423">
              <w:rPr>
                <w:rFonts w:asciiTheme="minorHAnsi" w:hAnsiTheme="minorHAnsi"/>
                <w:sz w:val="20"/>
              </w:rPr>
              <w:t>Solgar’s</w:t>
            </w:r>
            <w:proofErr w:type="spellEnd"/>
            <w:r w:rsidR="000177F2">
              <w:rPr>
                <w:rFonts w:asciiTheme="minorHAnsi" w:hAnsiTheme="minorHAnsi"/>
                <w:sz w:val="20"/>
              </w:rPr>
              <w:t xml:space="preserve"> overall education strategy.</w:t>
            </w:r>
            <w:r w:rsidR="00262197">
              <w:rPr>
                <w:rFonts w:asciiTheme="minorHAnsi" w:hAnsiTheme="minorHAnsi"/>
                <w:sz w:val="20"/>
              </w:rPr>
              <w:t xml:space="preserve"> This </w:t>
            </w:r>
            <w:r w:rsidR="00C70C43">
              <w:rPr>
                <w:rFonts w:asciiTheme="minorHAnsi" w:hAnsiTheme="minorHAnsi"/>
                <w:sz w:val="20"/>
              </w:rPr>
              <w:t>requires outstanding product and nutritional knowledg</w:t>
            </w:r>
            <w:r w:rsidR="00262197">
              <w:rPr>
                <w:rFonts w:asciiTheme="minorHAnsi" w:hAnsiTheme="minorHAnsi"/>
                <w:sz w:val="20"/>
              </w:rPr>
              <w:t>e and the ability to deliver training</w:t>
            </w:r>
            <w:r w:rsidR="00C70C43">
              <w:rPr>
                <w:rFonts w:asciiTheme="minorHAnsi" w:hAnsiTheme="minorHAnsi"/>
                <w:sz w:val="20"/>
              </w:rPr>
              <w:t xml:space="preserve"> effectively to a wide range of audiences.  This role also requires</w:t>
            </w:r>
            <w:r w:rsidR="000177F2">
              <w:rPr>
                <w:rFonts w:asciiTheme="minorHAnsi" w:hAnsiTheme="minorHAnsi"/>
                <w:sz w:val="20"/>
              </w:rPr>
              <w:t xml:space="preserve"> a strong commercial sense, self-motivation, </w:t>
            </w:r>
            <w:r w:rsidR="00C70C43">
              <w:rPr>
                <w:rFonts w:asciiTheme="minorHAnsi" w:hAnsiTheme="minorHAnsi"/>
                <w:sz w:val="20"/>
              </w:rPr>
              <w:t>organ</w:t>
            </w:r>
            <w:r w:rsidR="000177F2">
              <w:rPr>
                <w:rFonts w:asciiTheme="minorHAnsi" w:hAnsiTheme="minorHAnsi"/>
                <w:sz w:val="20"/>
              </w:rPr>
              <w:t>izational capabilities,</w:t>
            </w:r>
            <w:r w:rsidR="00C70C43">
              <w:rPr>
                <w:rFonts w:asciiTheme="minorHAnsi" w:hAnsiTheme="minorHAnsi"/>
                <w:sz w:val="20"/>
              </w:rPr>
              <w:t xml:space="preserve"> excellent customer service skills and the ability to </w:t>
            </w:r>
            <w:r w:rsidR="00262197">
              <w:rPr>
                <w:rFonts w:asciiTheme="minorHAnsi" w:hAnsiTheme="minorHAnsi"/>
                <w:sz w:val="20"/>
              </w:rPr>
              <w:t>liaise effectively w</w:t>
            </w:r>
            <w:r w:rsidR="000177F2">
              <w:rPr>
                <w:rFonts w:asciiTheme="minorHAnsi" w:hAnsiTheme="minorHAnsi"/>
                <w:sz w:val="20"/>
              </w:rPr>
              <w:t xml:space="preserve">ith other departments to ensure </w:t>
            </w:r>
            <w:r w:rsidR="00262197">
              <w:rPr>
                <w:rFonts w:asciiTheme="minorHAnsi" w:hAnsiTheme="minorHAnsi"/>
                <w:sz w:val="20"/>
              </w:rPr>
              <w:t xml:space="preserve">that company goals are met. </w:t>
            </w:r>
          </w:p>
        </w:tc>
      </w:tr>
      <w:tr w:rsidR="00147ADA" w:rsidRPr="000C0380">
        <w:trPr>
          <w:trHeight w:val="314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:rsidR="00147ADA" w:rsidRPr="000C0380" w:rsidRDefault="00935472" w:rsidP="00935472">
            <w:pPr>
              <w:pStyle w:val="Table2Hdgs"/>
              <w:spacing w:before="60" w:after="60" w:line="209" w:lineRule="auto"/>
              <w:jc w:val="center"/>
              <w:rPr>
                <w:rFonts w:asciiTheme="minorHAnsi" w:hAnsiTheme="minorHAnsi"/>
              </w:rPr>
            </w:pPr>
            <w:r w:rsidRPr="000C0380">
              <w:rPr>
                <w:rFonts w:asciiTheme="minorHAnsi" w:hAnsiTheme="minorHAnsi"/>
              </w:rPr>
              <w:t>Responsibilities</w:t>
            </w:r>
            <w:r w:rsidR="00C76C5D" w:rsidRPr="000C0380">
              <w:rPr>
                <w:rFonts w:asciiTheme="minorHAnsi" w:hAnsiTheme="minorHAnsi"/>
              </w:rPr>
              <w:t>:</w:t>
            </w:r>
          </w:p>
        </w:tc>
      </w:tr>
      <w:tr w:rsidR="00B05235" w:rsidRPr="000C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10440" w:type="dxa"/>
          </w:tcPr>
          <w:p w:rsidR="00182390" w:rsidRPr="005404EF" w:rsidRDefault="00182390" w:rsidP="00182390">
            <w:pPr>
              <w:rPr>
                <w:sz w:val="22"/>
              </w:rPr>
            </w:pPr>
          </w:p>
          <w:p w:rsidR="00254423" w:rsidRDefault="00254423" w:rsidP="0025442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and delivery of training support for accounts in the specified area including one to one and group training. </w:t>
            </w:r>
          </w:p>
          <w:p w:rsidR="00254423" w:rsidRDefault="00254423" w:rsidP="0025442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Liaise closely with the area Sales Representatives and Regional Sales Manager to ensure that training and education goals are met in each store. </w:t>
            </w:r>
          </w:p>
          <w:p w:rsidR="00254423" w:rsidRDefault="00254423" w:rsidP="0025442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training provision is line with company sales, marketing and education strategy. </w:t>
            </w:r>
          </w:p>
          <w:p w:rsidR="00254423" w:rsidRDefault="00254423" w:rsidP="0025442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nutrition and </w:t>
            </w:r>
            <w:proofErr w:type="spellStart"/>
            <w:r>
              <w:rPr>
                <w:sz w:val="20"/>
                <w:szCs w:val="20"/>
              </w:rPr>
              <w:t>Solgar</w:t>
            </w:r>
            <w:proofErr w:type="spellEnd"/>
            <w:r>
              <w:rPr>
                <w:sz w:val="20"/>
                <w:szCs w:val="20"/>
              </w:rPr>
              <w:t xml:space="preserve"> product advice to consumers in stores as required.</w:t>
            </w:r>
          </w:p>
          <w:p w:rsidR="00254423" w:rsidRDefault="00254423" w:rsidP="0025442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practitioner development strategy as required.  </w:t>
            </w:r>
          </w:p>
          <w:p w:rsidR="00254423" w:rsidRDefault="00254423" w:rsidP="0025442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shows, lectures and other </w:t>
            </w:r>
            <w:proofErr w:type="spellStart"/>
            <w:r>
              <w:rPr>
                <w:sz w:val="20"/>
                <w:szCs w:val="20"/>
              </w:rPr>
              <w:t>Solgar</w:t>
            </w:r>
            <w:proofErr w:type="spellEnd"/>
            <w:r>
              <w:rPr>
                <w:sz w:val="20"/>
                <w:szCs w:val="20"/>
              </w:rPr>
              <w:t xml:space="preserve"> events as required. </w:t>
            </w:r>
          </w:p>
          <w:p w:rsidR="00356AE3" w:rsidRPr="000C0380" w:rsidRDefault="00356AE3" w:rsidP="00254423"/>
        </w:tc>
      </w:tr>
    </w:tbl>
    <w:p w:rsidR="00147ADA" w:rsidRPr="000C0380" w:rsidRDefault="00147ADA" w:rsidP="00A03E77">
      <w:pPr>
        <w:spacing w:line="209" w:lineRule="auto"/>
        <w:rPr>
          <w:rFonts w:asciiTheme="minorHAnsi" w:hAnsiTheme="minorHAnsi"/>
          <w:sz w:val="20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147ADA" w:rsidRPr="000C0380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147ADA" w:rsidRPr="000C0380" w:rsidRDefault="00147ADA" w:rsidP="00A03E77">
            <w:pPr>
              <w:pStyle w:val="Table2Hdgs"/>
              <w:spacing w:before="60" w:after="60" w:line="209" w:lineRule="auto"/>
              <w:jc w:val="center"/>
              <w:rPr>
                <w:rFonts w:asciiTheme="minorHAnsi" w:hAnsiTheme="minorHAnsi"/>
              </w:rPr>
            </w:pPr>
            <w:r w:rsidRPr="000C0380">
              <w:rPr>
                <w:rFonts w:asciiTheme="minorHAnsi" w:hAnsiTheme="minorHAnsi"/>
              </w:rPr>
              <w:t>Experience</w:t>
            </w:r>
            <w:r w:rsidR="001E3264" w:rsidRPr="000C0380">
              <w:rPr>
                <w:rFonts w:asciiTheme="minorHAnsi" w:hAnsiTheme="minorHAnsi"/>
              </w:rPr>
              <w:t xml:space="preserve"> &amp; Skills</w:t>
            </w:r>
            <w:r w:rsidR="00C76C5D" w:rsidRPr="000C0380">
              <w:rPr>
                <w:rFonts w:asciiTheme="minorHAnsi" w:hAnsiTheme="minorHAnsi"/>
              </w:rPr>
              <w:t>:</w:t>
            </w:r>
          </w:p>
        </w:tc>
      </w:tr>
      <w:tr w:rsidR="00B05235" w:rsidRPr="000C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10440" w:type="dxa"/>
          </w:tcPr>
          <w:p w:rsidR="00716220" w:rsidRPr="000C0380" w:rsidRDefault="00716220" w:rsidP="00716220">
            <w:pPr>
              <w:shd w:val="clear" w:color="auto" w:fill="FFFFFF"/>
              <w:rPr>
                <w:rFonts w:asciiTheme="minorHAnsi" w:hAnsiTheme="minorHAnsi" w:cs="Arial"/>
                <w:sz w:val="20"/>
              </w:rPr>
            </w:pPr>
          </w:p>
          <w:p w:rsidR="00A26C75" w:rsidRDefault="00C45530" w:rsidP="00A26C7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experience providing nutrition advice.</w:t>
            </w:r>
          </w:p>
          <w:p w:rsidR="00C45530" w:rsidRDefault="00A26C75" w:rsidP="00A26C7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experience of training delivery, teaching or lecturing. </w:t>
            </w:r>
            <w:r w:rsidR="00C45530">
              <w:rPr>
                <w:sz w:val="20"/>
                <w:szCs w:val="20"/>
              </w:rPr>
              <w:t xml:space="preserve">  </w:t>
            </w:r>
          </w:p>
          <w:p w:rsidR="00A26C75" w:rsidRDefault="00A26C75" w:rsidP="00A26C7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5 years industry experience</w:t>
            </w:r>
          </w:p>
          <w:p w:rsidR="000177F2" w:rsidRDefault="000177F2" w:rsidP="00A26C7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commercial awareness.</w:t>
            </w:r>
          </w:p>
          <w:p w:rsidR="000177F2" w:rsidRPr="000177F2" w:rsidRDefault="00C45530" w:rsidP="000177F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communication skills and ability to build s</w:t>
            </w:r>
            <w:r w:rsidR="00464FE2" w:rsidRPr="000C0380">
              <w:rPr>
                <w:sz w:val="20"/>
                <w:szCs w:val="20"/>
              </w:rPr>
              <w:t>trong interperso</w:t>
            </w:r>
            <w:r>
              <w:rPr>
                <w:sz w:val="20"/>
                <w:szCs w:val="20"/>
              </w:rPr>
              <w:t>nal customer relationships</w:t>
            </w:r>
            <w:r w:rsidR="00464FE2" w:rsidRPr="000C0380">
              <w:rPr>
                <w:sz w:val="20"/>
                <w:szCs w:val="20"/>
              </w:rPr>
              <w:t>.</w:t>
            </w:r>
          </w:p>
          <w:p w:rsidR="005C6370" w:rsidRPr="000C0380" w:rsidRDefault="00464FE2" w:rsidP="00A26C7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C0380">
              <w:rPr>
                <w:sz w:val="20"/>
                <w:szCs w:val="20"/>
              </w:rPr>
              <w:t xml:space="preserve">Fluent in Excel, Word and </w:t>
            </w:r>
            <w:proofErr w:type="spellStart"/>
            <w:r w:rsidRPr="000C0380">
              <w:rPr>
                <w:sz w:val="20"/>
                <w:szCs w:val="20"/>
              </w:rPr>
              <w:t>Powerpoint</w:t>
            </w:r>
            <w:proofErr w:type="spellEnd"/>
            <w:r w:rsidRPr="000C0380">
              <w:rPr>
                <w:sz w:val="20"/>
                <w:szCs w:val="20"/>
              </w:rPr>
              <w:t>.</w:t>
            </w:r>
          </w:p>
          <w:p w:rsidR="005C6370" w:rsidRPr="000C0380" w:rsidRDefault="005C6370" w:rsidP="00464FE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</w:p>
        </w:tc>
      </w:tr>
    </w:tbl>
    <w:p w:rsidR="00147ADA" w:rsidRPr="000C0380" w:rsidRDefault="00147ADA" w:rsidP="00B05235">
      <w:pPr>
        <w:rPr>
          <w:rFonts w:asciiTheme="minorHAnsi" w:hAnsiTheme="minorHAnsi"/>
          <w:sz w:val="20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6240F6" w:rsidRPr="000C0380" w:rsidTr="00D56E5C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240F6" w:rsidRPr="000C0380" w:rsidRDefault="006240F6" w:rsidP="00D56E5C">
            <w:pPr>
              <w:pStyle w:val="Table2Hdgs"/>
              <w:spacing w:before="60" w:after="60" w:line="209" w:lineRule="auto"/>
              <w:jc w:val="center"/>
              <w:rPr>
                <w:rFonts w:asciiTheme="minorHAnsi" w:hAnsiTheme="minorHAnsi"/>
              </w:rPr>
            </w:pPr>
            <w:r w:rsidRPr="000C0380">
              <w:rPr>
                <w:rFonts w:asciiTheme="minorHAnsi" w:hAnsiTheme="minorHAnsi"/>
              </w:rPr>
              <w:t>Scope</w:t>
            </w:r>
          </w:p>
        </w:tc>
      </w:tr>
      <w:tr w:rsidR="006240F6" w:rsidRPr="000C0380" w:rsidTr="00D5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0440" w:type="dxa"/>
          </w:tcPr>
          <w:p w:rsidR="000C0380" w:rsidRPr="000C0380" w:rsidRDefault="000177F2" w:rsidP="000177F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05325">
              <w:rPr>
                <w:sz w:val="20"/>
                <w:szCs w:val="20"/>
              </w:rPr>
              <w:t xml:space="preserve">rovision of nutritional training to customers in </w:t>
            </w:r>
            <w:r>
              <w:rPr>
                <w:sz w:val="20"/>
                <w:szCs w:val="20"/>
              </w:rPr>
              <w:t>the specified area.</w:t>
            </w:r>
            <w:r w:rsidR="00254423">
              <w:rPr>
                <w:sz w:val="20"/>
                <w:szCs w:val="20"/>
              </w:rPr>
              <w:t xml:space="preserve"> . Predominantly </w:t>
            </w:r>
            <w:r w:rsidR="0061695D">
              <w:rPr>
                <w:sz w:val="20"/>
                <w:szCs w:val="20"/>
              </w:rPr>
              <w:t xml:space="preserve">in health food stores, pharmacies and </w:t>
            </w:r>
            <w:r w:rsidR="00254423">
              <w:rPr>
                <w:sz w:val="20"/>
                <w:szCs w:val="20"/>
              </w:rPr>
              <w:t>occasional nutritional clinics. Some evening and weekend work may be required.</w:t>
            </w:r>
          </w:p>
        </w:tc>
      </w:tr>
    </w:tbl>
    <w:p w:rsidR="006240F6" w:rsidRPr="000C0380" w:rsidRDefault="006240F6" w:rsidP="00B05235">
      <w:pPr>
        <w:rPr>
          <w:rFonts w:asciiTheme="minorHAnsi" w:hAnsiTheme="minorHAnsi"/>
          <w:sz w:val="20"/>
        </w:rPr>
      </w:pPr>
      <w:bookmarkStart w:id="0" w:name="_GoBack"/>
      <w:bookmarkEnd w:id="0"/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C76C5D" w:rsidRPr="000C0380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76C5D" w:rsidRPr="000C0380" w:rsidRDefault="00C76C5D" w:rsidP="00C76C5D">
            <w:pPr>
              <w:pStyle w:val="Table2Hdgs"/>
              <w:spacing w:before="60" w:after="60" w:line="209" w:lineRule="auto"/>
              <w:jc w:val="center"/>
              <w:rPr>
                <w:rFonts w:asciiTheme="minorHAnsi" w:hAnsiTheme="minorHAnsi"/>
              </w:rPr>
            </w:pPr>
            <w:r w:rsidRPr="000C0380">
              <w:rPr>
                <w:rFonts w:asciiTheme="minorHAnsi" w:hAnsiTheme="minorHAnsi"/>
              </w:rPr>
              <w:t>Education, Certification, Licenses &amp; Registrations:</w:t>
            </w:r>
          </w:p>
        </w:tc>
      </w:tr>
      <w:tr w:rsidR="00C76C5D" w:rsidRPr="000C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10440" w:type="dxa"/>
          </w:tcPr>
          <w:p w:rsidR="00464FE2" w:rsidRPr="000C0380" w:rsidRDefault="00464FE2" w:rsidP="00464FE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C0380">
              <w:rPr>
                <w:sz w:val="20"/>
                <w:szCs w:val="20"/>
              </w:rPr>
              <w:t>Minimum professional diploma qualification (level 5) in relevant field such as nutrition, naturopathy or herbal medicine</w:t>
            </w:r>
            <w:r w:rsidR="00A05325">
              <w:rPr>
                <w:sz w:val="20"/>
                <w:szCs w:val="20"/>
              </w:rPr>
              <w:t xml:space="preserve"> or equivalent relevant experience. </w:t>
            </w:r>
            <w:r w:rsidRPr="000C0380">
              <w:rPr>
                <w:sz w:val="20"/>
                <w:szCs w:val="20"/>
              </w:rPr>
              <w:t xml:space="preserve"> </w:t>
            </w:r>
          </w:p>
          <w:p w:rsidR="001E3264" w:rsidRPr="000C0380" w:rsidRDefault="001E3264" w:rsidP="00464FE2">
            <w:pPr>
              <w:pStyle w:val="Header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B05235" w:rsidRDefault="00B05235" w:rsidP="0051079A">
      <w:pPr>
        <w:rPr>
          <w:sz w:val="16"/>
          <w:szCs w:val="16"/>
        </w:rPr>
      </w:pPr>
    </w:p>
    <w:p w:rsidR="00533AD3" w:rsidRDefault="00533AD3" w:rsidP="0051079A">
      <w:pPr>
        <w:rPr>
          <w:sz w:val="16"/>
          <w:szCs w:val="16"/>
        </w:rPr>
      </w:pPr>
    </w:p>
    <w:p w:rsidR="00533AD3" w:rsidRPr="00AB738E" w:rsidRDefault="001C4C5A" w:rsidP="0051079A">
      <w:pPr>
        <w:rPr>
          <w:sz w:val="16"/>
          <w:szCs w:val="16"/>
        </w:rPr>
      </w:pPr>
      <w:r>
        <w:rPr>
          <w:rFonts w:asciiTheme="minorHAnsi" w:hAnsiTheme="minorHAnsi"/>
          <w:sz w:val="20"/>
        </w:rPr>
        <w:t>Please apply</w:t>
      </w:r>
      <w:r w:rsidR="00533AD3" w:rsidRPr="006C7442">
        <w:rPr>
          <w:rFonts w:asciiTheme="minorHAnsi" w:hAnsiTheme="minorHAnsi"/>
          <w:sz w:val="20"/>
        </w:rPr>
        <w:t xml:space="preserve"> to </w:t>
      </w:r>
      <w:hyperlink r:id="rId8" w:history="1">
        <w:r w:rsidR="00533AD3" w:rsidRPr="006C7442">
          <w:rPr>
            <w:rStyle w:val="Hyperlink"/>
            <w:rFonts w:asciiTheme="minorHAnsi" w:hAnsiTheme="minorHAnsi"/>
            <w:sz w:val="20"/>
          </w:rPr>
          <w:t>pchamberlain@nbty.com</w:t>
        </w:r>
      </w:hyperlink>
      <w:r w:rsidR="00533AD3" w:rsidRPr="006C7442">
        <w:rPr>
          <w:rFonts w:asciiTheme="minorHAnsi" w:hAnsiTheme="minorHAnsi"/>
          <w:sz w:val="20"/>
        </w:rPr>
        <w:t xml:space="preserve"> and </w:t>
      </w:r>
      <w:hyperlink r:id="rId9" w:history="1">
        <w:r w:rsidR="00533AD3" w:rsidRPr="006C7442">
          <w:rPr>
            <w:rStyle w:val="Hyperlink"/>
            <w:rFonts w:asciiTheme="minorHAnsi" w:hAnsiTheme="minorHAnsi"/>
            <w:sz w:val="20"/>
          </w:rPr>
          <w:t>jadams1@nbty.com</w:t>
        </w:r>
      </w:hyperlink>
    </w:p>
    <w:sectPr w:rsidR="00533AD3" w:rsidRPr="00AB738E" w:rsidSect="002068D1">
      <w:headerReference w:type="default" r:id="rId10"/>
      <w:pgSz w:w="12240" w:h="15840" w:code="1"/>
      <w:pgMar w:top="380" w:right="1080" w:bottom="720" w:left="1080" w:header="27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98" w:rsidRDefault="00346F98">
      <w:r>
        <w:separator/>
      </w:r>
    </w:p>
  </w:endnote>
  <w:endnote w:type="continuationSeparator" w:id="0">
    <w:p w:rsidR="00346F98" w:rsidRDefault="0034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98" w:rsidRDefault="00346F98">
      <w:r>
        <w:separator/>
      </w:r>
    </w:p>
  </w:footnote>
  <w:footnote w:type="continuationSeparator" w:id="0">
    <w:p w:rsidR="00346F98" w:rsidRDefault="0034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35" w:rsidRDefault="00862935" w:rsidP="00D70BEB">
    <w:pPr>
      <w:pStyle w:val="Header"/>
      <w:jc w:val="center"/>
    </w:pPr>
    <w:r>
      <w:rPr>
        <w:b/>
        <w:noProof/>
      </w:rPr>
      <w:drawing>
        <wp:inline distT="0" distB="0" distL="0" distR="0" wp14:anchorId="3EA3978F" wp14:editId="24FA1155">
          <wp:extent cx="1876425" cy="703659"/>
          <wp:effectExtent l="0" t="0" r="0" b="1270"/>
          <wp:docPr id="2" name="Picture 2" descr="NBTY Subsidiar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TY Subsidiar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040" cy="70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85F67"/>
    <w:multiLevelType w:val="hybridMultilevel"/>
    <w:tmpl w:val="7280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5BB8"/>
    <w:multiLevelType w:val="multilevel"/>
    <w:tmpl w:val="84E4C78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11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3">
    <w:nsid w:val="141354E8"/>
    <w:multiLevelType w:val="singleLevel"/>
    <w:tmpl w:val="B7385F12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4">
    <w:nsid w:val="16142378"/>
    <w:multiLevelType w:val="hybridMultilevel"/>
    <w:tmpl w:val="DC88E780"/>
    <w:lvl w:ilvl="0" w:tplc="39DC1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A6D8A"/>
    <w:multiLevelType w:val="hybridMultilevel"/>
    <w:tmpl w:val="2C9A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CF274D"/>
    <w:multiLevelType w:val="hybridMultilevel"/>
    <w:tmpl w:val="C882B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5771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494CE1"/>
    <w:multiLevelType w:val="multilevel"/>
    <w:tmpl w:val="1ED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A1D6F"/>
    <w:multiLevelType w:val="hybridMultilevel"/>
    <w:tmpl w:val="C5D8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069A"/>
    <w:multiLevelType w:val="hybridMultilevel"/>
    <w:tmpl w:val="D49CE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BA49BD"/>
    <w:multiLevelType w:val="multilevel"/>
    <w:tmpl w:val="660EB026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11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72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4">
      <w:start w:val="1"/>
      <w:numFmt w:val="none"/>
      <w:lvlText w:val="%1%5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376"/>
        </w:tabs>
        <w:ind w:left="2376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736"/>
        </w:tabs>
        <w:ind w:left="2736" w:hanging="360"/>
      </w:pPr>
      <w:rPr>
        <w:rFonts w:cs="Times New Roman" w:hint="default"/>
      </w:rPr>
    </w:lvl>
  </w:abstractNum>
  <w:abstractNum w:abstractNumId="12">
    <w:nsid w:val="484A10CE"/>
    <w:multiLevelType w:val="hybridMultilevel"/>
    <w:tmpl w:val="F9E21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4">
    <w:nsid w:val="4FCD3A63"/>
    <w:multiLevelType w:val="multilevel"/>
    <w:tmpl w:val="AA2E3D8A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mDashS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S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513A634A"/>
    <w:multiLevelType w:val="hybridMultilevel"/>
    <w:tmpl w:val="21C6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1080"/>
        </w:tabs>
        <w:ind w:left="90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7">
    <w:nsid w:val="5E35700C"/>
    <w:multiLevelType w:val="hybridMultilevel"/>
    <w:tmpl w:val="AE00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35309"/>
    <w:multiLevelType w:val="hybridMultilevel"/>
    <w:tmpl w:val="88C8CCD6"/>
    <w:lvl w:ilvl="0" w:tplc="04090001">
      <w:start w:val="1"/>
      <w:numFmt w:val="bullet"/>
      <w:lvlText w:val=""/>
      <w:lvlJc w:val="left"/>
      <w:pPr>
        <w:ind w:left="900" w:hanging="7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67C42705"/>
    <w:multiLevelType w:val="multilevel"/>
    <w:tmpl w:val="63588898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7FD0F6D"/>
    <w:multiLevelType w:val="multilevel"/>
    <w:tmpl w:val="4072B6C6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90529D4"/>
    <w:multiLevelType w:val="hybridMultilevel"/>
    <w:tmpl w:val="BB868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3D0C0A"/>
    <w:multiLevelType w:val="hybridMultilevel"/>
    <w:tmpl w:val="1FC419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F182F9F"/>
    <w:multiLevelType w:val="hybridMultilevel"/>
    <w:tmpl w:val="38A0A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9A6F44"/>
    <w:multiLevelType w:val="hybridMultilevel"/>
    <w:tmpl w:val="BECA00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739C8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75465B"/>
    <w:multiLevelType w:val="multilevel"/>
    <w:tmpl w:val="D1E84F54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z w:val="23"/>
      </w:rPr>
    </w:lvl>
    <w:lvl w:ilvl="1">
      <w:start w:val="1"/>
      <w:numFmt w:val="bullet"/>
      <w:lvlRestart w:val="0"/>
      <w:pStyle w:val="Em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7EFF4AC6"/>
    <w:multiLevelType w:val="hybridMultilevel"/>
    <w:tmpl w:val="13A4BC2E"/>
    <w:lvl w:ilvl="0" w:tplc="DA64BC66">
      <w:start w:val="1"/>
      <w:numFmt w:val="bullet"/>
      <w:pStyle w:val="Table3Data-EnDash"/>
      <w:lvlText w:val="–"/>
      <w:lvlJc w:val="left"/>
      <w:pPr>
        <w:tabs>
          <w:tab w:val="num" w:pos="504"/>
        </w:tabs>
        <w:ind w:left="706" w:hanging="202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13"/>
  </w:num>
  <w:num w:numId="5">
    <w:abstractNumId w:val="16"/>
  </w:num>
  <w:num w:numId="6">
    <w:abstractNumId w:val="19"/>
  </w:num>
  <w:num w:numId="7">
    <w:abstractNumId w:val="3"/>
  </w:num>
  <w:num w:numId="8">
    <w:abstractNumId w:val="11"/>
  </w:num>
  <w:num w:numId="9">
    <w:abstractNumId w:val="2"/>
  </w:num>
  <w:num w:numId="10">
    <w:abstractNumId w:val="21"/>
  </w:num>
  <w:num w:numId="11">
    <w:abstractNumId w:val="20"/>
  </w:num>
  <w:num w:numId="12">
    <w:abstractNumId w:val="28"/>
  </w:num>
  <w:num w:numId="13">
    <w:abstractNumId w:val="10"/>
  </w:num>
  <w:num w:numId="14">
    <w:abstractNumId w:val="4"/>
  </w:num>
  <w:num w:numId="15">
    <w:abstractNumId w:val="7"/>
  </w:num>
  <w:num w:numId="16">
    <w:abstractNumId w:val="23"/>
  </w:num>
  <w:num w:numId="17">
    <w:abstractNumId w:val="26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6"/>
  </w:num>
  <w:num w:numId="21">
    <w:abstractNumId w:val="15"/>
  </w:num>
  <w:num w:numId="22">
    <w:abstractNumId w:val="14"/>
  </w:num>
  <w:num w:numId="23">
    <w:abstractNumId w:val="14"/>
  </w:num>
  <w:num w:numId="24">
    <w:abstractNumId w:val="8"/>
  </w:num>
  <w:num w:numId="25">
    <w:abstractNumId w:val="18"/>
  </w:num>
  <w:num w:numId="26">
    <w:abstractNumId w:val="17"/>
  </w:num>
  <w:num w:numId="27">
    <w:abstractNumId w:val="25"/>
  </w:num>
  <w:num w:numId="28">
    <w:abstractNumId w:val="1"/>
  </w:num>
  <w:num w:numId="29">
    <w:abstractNumId w:val="22"/>
  </w:num>
  <w:num w:numId="30">
    <w:abstractNumId w:val="12"/>
  </w:num>
  <w:num w:numId="31">
    <w:abstractNumId w:val="9"/>
  </w:num>
  <w:num w:numId="3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77"/>
    <w:rsid w:val="000002FD"/>
    <w:rsid w:val="00003E9E"/>
    <w:rsid w:val="000045D7"/>
    <w:rsid w:val="00005BAD"/>
    <w:rsid w:val="00005C1E"/>
    <w:rsid w:val="00005FEC"/>
    <w:rsid w:val="00007E4A"/>
    <w:rsid w:val="00015E9A"/>
    <w:rsid w:val="000177F2"/>
    <w:rsid w:val="00027F9D"/>
    <w:rsid w:val="00047154"/>
    <w:rsid w:val="00051583"/>
    <w:rsid w:val="00053946"/>
    <w:rsid w:val="0006633C"/>
    <w:rsid w:val="000711B5"/>
    <w:rsid w:val="00077C81"/>
    <w:rsid w:val="00082F42"/>
    <w:rsid w:val="000851CF"/>
    <w:rsid w:val="000862BC"/>
    <w:rsid w:val="00093B7C"/>
    <w:rsid w:val="00094D1B"/>
    <w:rsid w:val="000C0380"/>
    <w:rsid w:val="000C66E0"/>
    <w:rsid w:val="000D4AE3"/>
    <w:rsid w:val="000D709C"/>
    <w:rsid w:val="000E2162"/>
    <w:rsid w:val="000E26DF"/>
    <w:rsid w:val="000F0BC3"/>
    <w:rsid w:val="000F0BE4"/>
    <w:rsid w:val="0010295E"/>
    <w:rsid w:val="00106401"/>
    <w:rsid w:val="00107A40"/>
    <w:rsid w:val="001128D2"/>
    <w:rsid w:val="00116C1E"/>
    <w:rsid w:val="001200C1"/>
    <w:rsid w:val="0012030E"/>
    <w:rsid w:val="0012609C"/>
    <w:rsid w:val="001266B6"/>
    <w:rsid w:val="00126FBE"/>
    <w:rsid w:val="001339C4"/>
    <w:rsid w:val="00133ECA"/>
    <w:rsid w:val="0013784C"/>
    <w:rsid w:val="00140AEF"/>
    <w:rsid w:val="00145302"/>
    <w:rsid w:val="0014534A"/>
    <w:rsid w:val="00147ADA"/>
    <w:rsid w:val="00150CF8"/>
    <w:rsid w:val="0015546B"/>
    <w:rsid w:val="00181335"/>
    <w:rsid w:val="00182390"/>
    <w:rsid w:val="00190354"/>
    <w:rsid w:val="00191C27"/>
    <w:rsid w:val="00196121"/>
    <w:rsid w:val="001C4C5A"/>
    <w:rsid w:val="001E3264"/>
    <w:rsid w:val="001F1EAF"/>
    <w:rsid w:val="001F78A2"/>
    <w:rsid w:val="0020019D"/>
    <w:rsid w:val="00200A24"/>
    <w:rsid w:val="00201ACB"/>
    <w:rsid w:val="00204FEE"/>
    <w:rsid w:val="002068D1"/>
    <w:rsid w:val="00211570"/>
    <w:rsid w:val="00211EC9"/>
    <w:rsid w:val="00227145"/>
    <w:rsid w:val="00233C1A"/>
    <w:rsid w:val="00234D92"/>
    <w:rsid w:val="00250E33"/>
    <w:rsid w:val="00251B1A"/>
    <w:rsid w:val="00252066"/>
    <w:rsid w:val="00253921"/>
    <w:rsid w:val="00254423"/>
    <w:rsid w:val="00262197"/>
    <w:rsid w:val="002641C2"/>
    <w:rsid w:val="00272B25"/>
    <w:rsid w:val="00273346"/>
    <w:rsid w:val="0027401E"/>
    <w:rsid w:val="00283146"/>
    <w:rsid w:val="00285F77"/>
    <w:rsid w:val="00286D51"/>
    <w:rsid w:val="002A00C6"/>
    <w:rsid w:val="002A2EF0"/>
    <w:rsid w:val="002A2FCB"/>
    <w:rsid w:val="002A3894"/>
    <w:rsid w:val="002A5238"/>
    <w:rsid w:val="002B5162"/>
    <w:rsid w:val="002C5E5A"/>
    <w:rsid w:val="002C6483"/>
    <w:rsid w:val="002C657A"/>
    <w:rsid w:val="002D060F"/>
    <w:rsid w:val="002D54DA"/>
    <w:rsid w:val="002E2854"/>
    <w:rsid w:val="002E2948"/>
    <w:rsid w:val="002F47BB"/>
    <w:rsid w:val="00301FAF"/>
    <w:rsid w:val="003061FC"/>
    <w:rsid w:val="00311E80"/>
    <w:rsid w:val="003123F0"/>
    <w:rsid w:val="00314A20"/>
    <w:rsid w:val="003206EA"/>
    <w:rsid w:val="0033242B"/>
    <w:rsid w:val="00337D77"/>
    <w:rsid w:val="00340DA8"/>
    <w:rsid w:val="00341378"/>
    <w:rsid w:val="00346F98"/>
    <w:rsid w:val="0035499F"/>
    <w:rsid w:val="00355239"/>
    <w:rsid w:val="003568C7"/>
    <w:rsid w:val="00356AE3"/>
    <w:rsid w:val="003615E9"/>
    <w:rsid w:val="00367CEB"/>
    <w:rsid w:val="003715E8"/>
    <w:rsid w:val="00376DBA"/>
    <w:rsid w:val="00387070"/>
    <w:rsid w:val="003941E0"/>
    <w:rsid w:val="0039434A"/>
    <w:rsid w:val="00397731"/>
    <w:rsid w:val="003A214A"/>
    <w:rsid w:val="003A2365"/>
    <w:rsid w:val="003B2C85"/>
    <w:rsid w:val="003B3503"/>
    <w:rsid w:val="003B41D2"/>
    <w:rsid w:val="003B49D4"/>
    <w:rsid w:val="003B5D2A"/>
    <w:rsid w:val="003C31DC"/>
    <w:rsid w:val="003E5CC1"/>
    <w:rsid w:val="003F330B"/>
    <w:rsid w:val="003F43FF"/>
    <w:rsid w:val="0040549C"/>
    <w:rsid w:val="00406BF4"/>
    <w:rsid w:val="00416F90"/>
    <w:rsid w:val="00417D68"/>
    <w:rsid w:val="004231B4"/>
    <w:rsid w:val="004235D1"/>
    <w:rsid w:val="00430149"/>
    <w:rsid w:val="00431933"/>
    <w:rsid w:val="004453E8"/>
    <w:rsid w:val="00445F4E"/>
    <w:rsid w:val="004644ED"/>
    <w:rsid w:val="004646E2"/>
    <w:rsid w:val="00464FE2"/>
    <w:rsid w:val="00466A15"/>
    <w:rsid w:val="00482949"/>
    <w:rsid w:val="004922F7"/>
    <w:rsid w:val="004929F6"/>
    <w:rsid w:val="00492A15"/>
    <w:rsid w:val="00492BAE"/>
    <w:rsid w:val="00495C5F"/>
    <w:rsid w:val="004B50A2"/>
    <w:rsid w:val="004C5FAB"/>
    <w:rsid w:val="004D2A80"/>
    <w:rsid w:val="004E3845"/>
    <w:rsid w:val="004F5010"/>
    <w:rsid w:val="005101C9"/>
    <w:rsid w:val="0051079A"/>
    <w:rsid w:val="00523AD0"/>
    <w:rsid w:val="00523B5D"/>
    <w:rsid w:val="00525269"/>
    <w:rsid w:val="005267CE"/>
    <w:rsid w:val="00533AD3"/>
    <w:rsid w:val="00540720"/>
    <w:rsid w:val="005435A1"/>
    <w:rsid w:val="00546206"/>
    <w:rsid w:val="005475FC"/>
    <w:rsid w:val="0055111D"/>
    <w:rsid w:val="00567A4E"/>
    <w:rsid w:val="00571F3E"/>
    <w:rsid w:val="00574C04"/>
    <w:rsid w:val="00577D7F"/>
    <w:rsid w:val="0058787D"/>
    <w:rsid w:val="005A18F9"/>
    <w:rsid w:val="005B533C"/>
    <w:rsid w:val="005C11DA"/>
    <w:rsid w:val="005C511D"/>
    <w:rsid w:val="005C59B3"/>
    <w:rsid w:val="005C6370"/>
    <w:rsid w:val="005E1980"/>
    <w:rsid w:val="005E3FBB"/>
    <w:rsid w:val="005F107C"/>
    <w:rsid w:val="005F1549"/>
    <w:rsid w:val="0060640E"/>
    <w:rsid w:val="0061695D"/>
    <w:rsid w:val="006240F6"/>
    <w:rsid w:val="00634BA3"/>
    <w:rsid w:val="006351BC"/>
    <w:rsid w:val="006373F8"/>
    <w:rsid w:val="00651ABB"/>
    <w:rsid w:val="00680F48"/>
    <w:rsid w:val="00687F04"/>
    <w:rsid w:val="006934FB"/>
    <w:rsid w:val="006A63CF"/>
    <w:rsid w:val="006B29AA"/>
    <w:rsid w:val="006B4AE7"/>
    <w:rsid w:val="006C336B"/>
    <w:rsid w:val="006C493C"/>
    <w:rsid w:val="006C6974"/>
    <w:rsid w:val="006C6D55"/>
    <w:rsid w:val="006C76A4"/>
    <w:rsid w:val="006D23A0"/>
    <w:rsid w:val="006D2734"/>
    <w:rsid w:val="006D4C9D"/>
    <w:rsid w:val="006D58D5"/>
    <w:rsid w:val="006E00ED"/>
    <w:rsid w:val="00701057"/>
    <w:rsid w:val="00702E3A"/>
    <w:rsid w:val="00703FF2"/>
    <w:rsid w:val="007040D4"/>
    <w:rsid w:val="00716220"/>
    <w:rsid w:val="0071769D"/>
    <w:rsid w:val="0072089D"/>
    <w:rsid w:val="007208DB"/>
    <w:rsid w:val="00732D61"/>
    <w:rsid w:val="007367C1"/>
    <w:rsid w:val="007373B8"/>
    <w:rsid w:val="00747260"/>
    <w:rsid w:val="00770E5E"/>
    <w:rsid w:val="00783C28"/>
    <w:rsid w:val="00785FCA"/>
    <w:rsid w:val="00786303"/>
    <w:rsid w:val="007A0F73"/>
    <w:rsid w:val="007A3B0E"/>
    <w:rsid w:val="007B17D5"/>
    <w:rsid w:val="007B2727"/>
    <w:rsid w:val="007B2B99"/>
    <w:rsid w:val="007B3113"/>
    <w:rsid w:val="007B6614"/>
    <w:rsid w:val="007B7C86"/>
    <w:rsid w:val="007C0D06"/>
    <w:rsid w:val="007D1420"/>
    <w:rsid w:val="007D37B1"/>
    <w:rsid w:val="007D45D3"/>
    <w:rsid w:val="007D4A09"/>
    <w:rsid w:val="007D5FCE"/>
    <w:rsid w:val="007E6D4F"/>
    <w:rsid w:val="007F2502"/>
    <w:rsid w:val="007F5A33"/>
    <w:rsid w:val="007F6710"/>
    <w:rsid w:val="007F7CC0"/>
    <w:rsid w:val="00803DD3"/>
    <w:rsid w:val="00842DF8"/>
    <w:rsid w:val="0084489A"/>
    <w:rsid w:val="00851F93"/>
    <w:rsid w:val="008549F2"/>
    <w:rsid w:val="00862935"/>
    <w:rsid w:val="00867ECC"/>
    <w:rsid w:val="00870AB7"/>
    <w:rsid w:val="00883873"/>
    <w:rsid w:val="008847E8"/>
    <w:rsid w:val="00885467"/>
    <w:rsid w:val="008875B0"/>
    <w:rsid w:val="0089008E"/>
    <w:rsid w:val="0089344F"/>
    <w:rsid w:val="00894141"/>
    <w:rsid w:val="008941D7"/>
    <w:rsid w:val="008970D0"/>
    <w:rsid w:val="008A1355"/>
    <w:rsid w:val="008A29BD"/>
    <w:rsid w:val="008A4B9A"/>
    <w:rsid w:val="008B23D9"/>
    <w:rsid w:val="008B381E"/>
    <w:rsid w:val="008C34B5"/>
    <w:rsid w:val="008C454C"/>
    <w:rsid w:val="008E4BE5"/>
    <w:rsid w:val="008E5B20"/>
    <w:rsid w:val="008E731D"/>
    <w:rsid w:val="008F4F9C"/>
    <w:rsid w:val="008F61F5"/>
    <w:rsid w:val="008F7981"/>
    <w:rsid w:val="009027BE"/>
    <w:rsid w:val="00907864"/>
    <w:rsid w:val="00910713"/>
    <w:rsid w:val="0091124C"/>
    <w:rsid w:val="009124D3"/>
    <w:rsid w:val="00930693"/>
    <w:rsid w:val="0093375C"/>
    <w:rsid w:val="00933CE5"/>
    <w:rsid w:val="00935472"/>
    <w:rsid w:val="009354C3"/>
    <w:rsid w:val="00952209"/>
    <w:rsid w:val="009611A4"/>
    <w:rsid w:val="009650CC"/>
    <w:rsid w:val="00966C82"/>
    <w:rsid w:val="00977D2C"/>
    <w:rsid w:val="009922F4"/>
    <w:rsid w:val="00992A15"/>
    <w:rsid w:val="009A5A48"/>
    <w:rsid w:val="009A694C"/>
    <w:rsid w:val="009A7296"/>
    <w:rsid w:val="009C1F49"/>
    <w:rsid w:val="009C6104"/>
    <w:rsid w:val="009D5596"/>
    <w:rsid w:val="009E5DAA"/>
    <w:rsid w:val="00A019E0"/>
    <w:rsid w:val="00A03E77"/>
    <w:rsid w:val="00A05325"/>
    <w:rsid w:val="00A07FCA"/>
    <w:rsid w:val="00A14E3B"/>
    <w:rsid w:val="00A26C75"/>
    <w:rsid w:val="00A36DF9"/>
    <w:rsid w:val="00A407E3"/>
    <w:rsid w:val="00A41340"/>
    <w:rsid w:val="00A42DDA"/>
    <w:rsid w:val="00A4570C"/>
    <w:rsid w:val="00A625B0"/>
    <w:rsid w:val="00A64436"/>
    <w:rsid w:val="00A648BD"/>
    <w:rsid w:val="00A761CF"/>
    <w:rsid w:val="00A77540"/>
    <w:rsid w:val="00A82371"/>
    <w:rsid w:val="00A837A6"/>
    <w:rsid w:val="00A83D45"/>
    <w:rsid w:val="00A92FF9"/>
    <w:rsid w:val="00A94A22"/>
    <w:rsid w:val="00A9513E"/>
    <w:rsid w:val="00AA17F4"/>
    <w:rsid w:val="00AB0FDE"/>
    <w:rsid w:val="00AB3243"/>
    <w:rsid w:val="00AB3511"/>
    <w:rsid w:val="00AB738E"/>
    <w:rsid w:val="00AC16FC"/>
    <w:rsid w:val="00AC1D86"/>
    <w:rsid w:val="00AD54C1"/>
    <w:rsid w:val="00AD62A2"/>
    <w:rsid w:val="00AD68B9"/>
    <w:rsid w:val="00AE7C1A"/>
    <w:rsid w:val="00AF1508"/>
    <w:rsid w:val="00AF655F"/>
    <w:rsid w:val="00B00DF5"/>
    <w:rsid w:val="00B05235"/>
    <w:rsid w:val="00B133E7"/>
    <w:rsid w:val="00B141C7"/>
    <w:rsid w:val="00B149C4"/>
    <w:rsid w:val="00B20993"/>
    <w:rsid w:val="00B30224"/>
    <w:rsid w:val="00B3275F"/>
    <w:rsid w:val="00B358C4"/>
    <w:rsid w:val="00B439E2"/>
    <w:rsid w:val="00B4437E"/>
    <w:rsid w:val="00B836FD"/>
    <w:rsid w:val="00B876A2"/>
    <w:rsid w:val="00B967D7"/>
    <w:rsid w:val="00BA0532"/>
    <w:rsid w:val="00BA48BA"/>
    <w:rsid w:val="00BA58F0"/>
    <w:rsid w:val="00BB12A0"/>
    <w:rsid w:val="00BC1CAF"/>
    <w:rsid w:val="00BC7316"/>
    <w:rsid w:val="00BD0839"/>
    <w:rsid w:val="00BD6BF6"/>
    <w:rsid w:val="00BE0670"/>
    <w:rsid w:val="00BF0E83"/>
    <w:rsid w:val="00BF1E15"/>
    <w:rsid w:val="00C01D9E"/>
    <w:rsid w:val="00C10587"/>
    <w:rsid w:val="00C21270"/>
    <w:rsid w:val="00C21F64"/>
    <w:rsid w:val="00C22C66"/>
    <w:rsid w:val="00C277C5"/>
    <w:rsid w:val="00C27983"/>
    <w:rsid w:val="00C3122F"/>
    <w:rsid w:val="00C40450"/>
    <w:rsid w:val="00C45530"/>
    <w:rsid w:val="00C52811"/>
    <w:rsid w:val="00C55774"/>
    <w:rsid w:val="00C56FA0"/>
    <w:rsid w:val="00C6310F"/>
    <w:rsid w:val="00C64F58"/>
    <w:rsid w:val="00C70C43"/>
    <w:rsid w:val="00C724FD"/>
    <w:rsid w:val="00C76C5D"/>
    <w:rsid w:val="00C804A1"/>
    <w:rsid w:val="00C8747E"/>
    <w:rsid w:val="00C9228B"/>
    <w:rsid w:val="00C9406B"/>
    <w:rsid w:val="00C97AE5"/>
    <w:rsid w:val="00CA7892"/>
    <w:rsid w:val="00CB0769"/>
    <w:rsid w:val="00CB0D97"/>
    <w:rsid w:val="00CB168D"/>
    <w:rsid w:val="00CB3BD6"/>
    <w:rsid w:val="00CC4FB0"/>
    <w:rsid w:val="00CC7673"/>
    <w:rsid w:val="00CD0880"/>
    <w:rsid w:val="00CD23E0"/>
    <w:rsid w:val="00CD2ACD"/>
    <w:rsid w:val="00CD642E"/>
    <w:rsid w:val="00CD772E"/>
    <w:rsid w:val="00CE3F48"/>
    <w:rsid w:val="00CE6D4E"/>
    <w:rsid w:val="00CE6F0F"/>
    <w:rsid w:val="00CF063E"/>
    <w:rsid w:val="00CF534A"/>
    <w:rsid w:val="00D042E5"/>
    <w:rsid w:val="00D06C03"/>
    <w:rsid w:val="00D109D9"/>
    <w:rsid w:val="00D12FFD"/>
    <w:rsid w:val="00D13AD6"/>
    <w:rsid w:val="00D17E7C"/>
    <w:rsid w:val="00D21843"/>
    <w:rsid w:val="00D32EB9"/>
    <w:rsid w:val="00D36147"/>
    <w:rsid w:val="00D40F12"/>
    <w:rsid w:val="00D42506"/>
    <w:rsid w:val="00D46D5E"/>
    <w:rsid w:val="00D51B1F"/>
    <w:rsid w:val="00D56605"/>
    <w:rsid w:val="00D60445"/>
    <w:rsid w:val="00D61B0B"/>
    <w:rsid w:val="00D64A68"/>
    <w:rsid w:val="00D70BEB"/>
    <w:rsid w:val="00D70F7C"/>
    <w:rsid w:val="00D70F98"/>
    <w:rsid w:val="00D91AA7"/>
    <w:rsid w:val="00D9295E"/>
    <w:rsid w:val="00D9312D"/>
    <w:rsid w:val="00D95FC1"/>
    <w:rsid w:val="00DB6CBF"/>
    <w:rsid w:val="00DC0D3C"/>
    <w:rsid w:val="00DC0D50"/>
    <w:rsid w:val="00DC369D"/>
    <w:rsid w:val="00DE0072"/>
    <w:rsid w:val="00DE1623"/>
    <w:rsid w:val="00DE2ED5"/>
    <w:rsid w:val="00DE3157"/>
    <w:rsid w:val="00DE52F5"/>
    <w:rsid w:val="00DF6998"/>
    <w:rsid w:val="00E10786"/>
    <w:rsid w:val="00E10B1C"/>
    <w:rsid w:val="00E11091"/>
    <w:rsid w:val="00E11DF1"/>
    <w:rsid w:val="00E1353E"/>
    <w:rsid w:val="00E13731"/>
    <w:rsid w:val="00E2786D"/>
    <w:rsid w:val="00E3737B"/>
    <w:rsid w:val="00E4226B"/>
    <w:rsid w:val="00E44861"/>
    <w:rsid w:val="00E46328"/>
    <w:rsid w:val="00E46E66"/>
    <w:rsid w:val="00E5097D"/>
    <w:rsid w:val="00E54D26"/>
    <w:rsid w:val="00E56903"/>
    <w:rsid w:val="00E62BD3"/>
    <w:rsid w:val="00E632E5"/>
    <w:rsid w:val="00E71CF5"/>
    <w:rsid w:val="00E72CCD"/>
    <w:rsid w:val="00E73FEF"/>
    <w:rsid w:val="00E86025"/>
    <w:rsid w:val="00E92849"/>
    <w:rsid w:val="00EB6031"/>
    <w:rsid w:val="00EC7A8E"/>
    <w:rsid w:val="00ED14E1"/>
    <w:rsid w:val="00ED3A73"/>
    <w:rsid w:val="00ED56C6"/>
    <w:rsid w:val="00EF08F9"/>
    <w:rsid w:val="00EF6887"/>
    <w:rsid w:val="00EF7437"/>
    <w:rsid w:val="00F06C25"/>
    <w:rsid w:val="00F1001F"/>
    <w:rsid w:val="00F132D1"/>
    <w:rsid w:val="00F15227"/>
    <w:rsid w:val="00F159FC"/>
    <w:rsid w:val="00F339A9"/>
    <w:rsid w:val="00F53436"/>
    <w:rsid w:val="00F53DEB"/>
    <w:rsid w:val="00F56148"/>
    <w:rsid w:val="00F576D7"/>
    <w:rsid w:val="00F57A7C"/>
    <w:rsid w:val="00F60519"/>
    <w:rsid w:val="00F60993"/>
    <w:rsid w:val="00F63B0B"/>
    <w:rsid w:val="00F730B5"/>
    <w:rsid w:val="00F91EEC"/>
    <w:rsid w:val="00F95A4F"/>
    <w:rsid w:val="00FB21E5"/>
    <w:rsid w:val="00FC30B0"/>
    <w:rsid w:val="00FC7DBB"/>
    <w:rsid w:val="00FD07CA"/>
    <w:rsid w:val="00FD0F9A"/>
    <w:rsid w:val="00FD1946"/>
    <w:rsid w:val="00FD2873"/>
    <w:rsid w:val="00FE05D0"/>
    <w:rsid w:val="00FE48FB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47553BA-DC02-4744-ADBC-B075EF34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E77"/>
    <w:rPr>
      <w:sz w:val="23"/>
      <w:szCs w:val="20"/>
    </w:rPr>
  </w:style>
  <w:style w:type="paragraph" w:styleId="Heading1">
    <w:name w:val="heading 1"/>
    <w:basedOn w:val="Normal"/>
    <w:next w:val="NormalDS"/>
    <w:link w:val="Heading1Char"/>
    <w:uiPriority w:val="99"/>
    <w:qFormat/>
    <w:rsid w:val="004231B4"/>
    <w:pPr>
      <w:keepNext/>
      <w:keepLines/>
      <w:outlineLvl w:val="0"/>
    </w:pPr>
    <w:rPr>
      <w:b/>
      <w:sz w:val="27"/>
    </w:rPr>
  </w:style>
  <w:style w:type="paragraph" w:styleId="Heading2">
    <w:name w:val="heading 2"/>
    <w:basedOn w:val="Normal"/>
    <w:next w:val="NormalDS"/>
    <w:link w:val="Heading2Char"/>
    <w:uiPriority w:val="99"/>
    <w:qFormat/>
    <w:rsid w:val="004231B4"/>
    <w:pPr>
      <w:keepNext/>
      <w:keepLines/>
      <w:outlineLvl w:val="1"/>
    </w:pPr>
    <w:rPr>
      <w:b/>
    </w:rPr>
  </w:style>
  <w:style w:type="paragraph" w:styleId="Heading3">
    <w:name w:val="heading 3"/>
    <w:basedOn w:val="Heading2"/>
    <w:next w:val="NormalDS"/>
    <w:link w:val="Heading3Char"/>
    <w:uiPriority w:val="99"/>
    <w:qFormat/>
    <w:rsid w:val="004231B4"/>
    <w:pPr>
      <w:outlineLvl w:val="2"/>
    </w:pPr>
    <w:rPr>
      <w:i/>
    </w:rPr>
  </w:style>
  <w:style w:type="paragraph" w:styleId="Heading4">
    <w:name w:val="heading 4"/>
    <w:basedOn w:val="Heading2"/>
    <w:next w:val="NormalDS"/>
    <w:link w:val="Heading4Char"/>
    <w:uiPriority w:val="99"/>
    <w:qFormat/>
    <w:rsid w:val="004231B4"/>
    <w:pPr>
      <w:outlineLvl w:val="3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4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4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4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413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DS">
    <w:name w:val="Bullet DS"/>
    <w:basedOn w:val="Normal"/>
    <w:uiPriority w:val="99"/>
    <w:rsid w:val="00466A15"/>
    <w:pPr>
      <w:numPr>
        <w:numId w:val="1"/>
      </w:numPr>
      <w:tabs>
        <w:tab w:val="left" w:pos="216"/>
        <w:tab w:val="left" w:pos="533"/>
        <w:tab w:val="left" w:pos="734"/>
      </w:tabs>
      <w:spacing w:after="260"/>
      <w:ind w:left="216" w:hanging="216"/>
    </w:pPr>
  </w:style>
  <w:style w:type="paragraph" w:customStyle="1" w:styleId="BulletSS">
    <w:name w:val="Bullet SS"/>
    <w:basedOn w:val="Normal"/>
    <w:uiPriority w:val="99"/>
    <w:rsid w:val="003941E0"/>
    <w:pPr>
      <w:numPr>
        <w:numId w:val="2"/>
      </w:numPr>
      <w:tabs>
        <w:tab w:val="left" w:pos="216"/>
        <w:tab w:val="left" w:pos="533"/>
      </w:tabs>
    </w:pPr>
  </w:style>
  <w:style w:type="paragraph" w:customStyle="1" w:styleId="EmDashDS">
    <w:name w:val="EmDash DS"/>
    <w:basedOn w:val="Normal"/>
    <w:uiPriority w:val="99"/>
    <w:rsid w:val="00466A15"/>
    <w:pPr>
      <w:numPr>
        <w:ilvl w:val="1"/>
        <w:numId w:val="1"/>
      </w:numPr>
      <w:tabs>
        <w:tab w:val="left" w:pos="533"/>
        <w:tab w:val="left" w:pos="734"/>
      </w:tabs>
      <w:spacing w:after="260"/>
    </w:pPr>
  </w:style>
  <w:style w:type="paragraph" w:customStyle="1" w:styleId="EmDashSS">
    <w:name w:val="EmDash SS"/>
    <w:basedOn w:val="Normal"/>
    <w:uiPriority w:val="99"/>
    <w:rsid w:val="003941E0"/>
    <w:pPr>
      <w:numPr>
        <w:ilvl w:val="1"/>
        <w:numId w:val="2"/>
      </w:numPr>
      <w:tabs>
        <w:tab w:val="left" w:pos="533"/>
      </w:tabs>
    </w:pPr>
  </w:style>
  <w:style w:type="paragraph" w:customStyle="1" w:styleId="EnDashDS">
    <w:name w:val="EnDash DS"/>
    <w:basedOn w:val="Normal"/>
    <w:uiPriority w:val="99"/>
    <w:rsid w:val="00466A15"/>
    <w:pPr>
      <w:numPr>
        <w:ilvl w:val="2"/>
        <w:numId w:val="1"/>
      </w:numPr>
      <w:tabs>
        <w:tab w:val="left" w:pos="734"/>
      </w:tabs>
      <w:spacing w:after="260"/>
    </w:pPr>
  </w:style>
  <w:style w:type="paragraph" w:customStyle="1" w:styleId="EnDashSS">
    <w:name w:val="EnDash SS"/>
    <w:basedOn w:val="Normal"/>
    <w:uiPriority w:val="99"/>
    <w:rsid w:val="003941E0"/>
    <w:pPr>
      <w:numPr>
        <w:ilvl w:val="2"/>
        <w:numId w:val="2"/>
      </w:numPr>
      <w:tabs>
        <w:tab w:val="left" w:pos="734"/>
      </w:tabs>
    </w:pPr>
  </w:style>
  <w:style w:type="paragraph" w:styleId="EnvelopeAddress">
    <w:name w:val="envelope address"/>
    <w:basedOn w:val="Normal"/>
    <w:uiPriority w:val="99"/>
    <w:rsid w:val="004231B4"/>
    <w:pPr>
      <w:framePr w:w="5040" w:h="1987" w:hRule="exact" w:hSpace="187" w:vSpace="187" w:wrap="around" w:vAnchor="page" w:hAnchor="page" w:x="5761" w:y="2881"/>
    </w:pPr>
  </w:style>
  <w:style w:type="paragraph" w:styleId="Footer">
    <w:name w:val="footer"/>
    <w:basedOn w:val="Normal"/>
    <w:link w:val="FooterChar"/>
    <w:uiPriority w:val="99"/>
    <w:rsid w:val="004231B4"/>
    <w:pPr>
      <w:pBdr>
        <w:top w:val="single" w:sz="6" w:space="2" w:color="auto"/>
      </w:pBd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4413"/>
    <w:rPr>
      <w:sz w:val="23"/>
      <w:szCs w:val="20"/>
    </w:rPr>
  </w:style>
  <w:style w:type="character" w:customStyle="1" w:styleId="FooterDocID">
    <w:name w:val="Footer/DocID"/>
    <w:basedOn w:val="DefaultParagraphFont"/>
    <w:uiPriority w:val="99"/>
    <w:rsid w:val="004231B4"/>
    <w:rPr>
      <w:rFonts w:cs="Times New Roman"/>
      <w:sz w:val="12"/>
    </w:rPr>
  </w:style>
  <w:style w:type="character" w:styleId="FootnoteReference">
    <w:name w:val="footnote reference"/>
    <w:basedOn w:val="DefaultParagraphFont"/>
    <w:uiPriority w:val="99"/>
    <w:semiHidden/>
    <w:rsid w:val="004231B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231B4"/>
    <w:pPr>
      <w:ind w:hanging="86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41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23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413"/>
    <w:rPr>
      <w:sz w:val="23"/>
      <w:szCs w:val="20"/>
    </w:rPr>
  </w:style>
  <w:style w:type="paragraph" w:customStyle="1" w:styleId="MainTitle1Lne">
    <w:name w:val="MainTitle/1 Lne"/>
    <w:basedOn w:val="Normal"/>
    <w:next w:val="MainTitleRule"/>
    <w:uiPriority w:val="99"/>
    <w:rsid w:val="004231B4"/>
    <w:pPr>
      <w:keepNext/>
      <w:keepLines/>
      <w:pageBreakBefore/>
      <w:spacing w:after="1200"/>
    </w:pPr>
    <w:rPr>
      <w:b/>
      <w:sz w:val="34"/>
    </w:rPr>
  </w:style>
  <w:style w:type="paragraph" w:customStyle="1" w:styleId="MainTitle2Lne">
    <w:name w:val="MainTitle/2 Lne"/>
    <w:basedOn w:val="MainTitle1Lne"/>
    <w:next w:val="MainTitleRule"/>
    <w:uiPriority w:val="99"/>
    <w:rsid w:val="004231B4"/>
    <w:pPr>
      <w:spacing w:after="800"/>
    </w:pPr>
  </w:style>
  <w:style w:type="paragraph" w:customStyle="1" w:styleId="MainTitleRule">
    <w:name w:val="MainTitle/Rule"/>
    <w:basedOn w:val="Normal"/>
    <w:next w:val="NormalDS"/>
    <w:uiPriority w:val="99"/>
    <w:rsid w:val="004231B4"/>
    <w:pPr>
      <w:pBdr>
        <w:bottom w:val="single" w:sz="24" w:space="1" w:color="auto"/>
      </w:pBdr>
      <w:spacing w:after="40"/>
    </w:pPr>
  </w:style>
  <w:style w:type="paragraph" w:customStyle="1" w:styleId="NormalDS">
    <w:name w:val="Normal DS"/>
    <w:basedOn w:val="Normal"/>
    <w:link w:val="NormalDSChar"/>
    <w:uiPriority w:val="99"/>
    <w:rsid w:val="004231B4"/>
    <w:pPr>
      <w:spacing w:after="260"/>
    </w:pPr>
  </w:style>
  <w:style w:type="paragraph" w:customStyle="1" w:styleId="NoteParagraphItalic">
    <w:name w:val="Note: Paragraph/Italic"/>
    <w:basedOn w:val="Normal"/>
    <w:next w:val="NormalDS"/>
    <w:uiPriority w:val="99"/>
    <w:rsid w:val="004231B4"/>
    <w:pPr>
      <w:spacing w:after="260"/>
    </w:pPr>
    <w:rPr>
      <w:i/>
    </w:rPr>
  </w:style>
  <w:style w:type="character" w:customStyle="1" w:styleId="NoteSubtitleBold-Italic">
    <w:name w:val="Note: Subtitle/Bold-Italic"/>
    <w:basedOn w:val="DefaultParagraphFont"/>
    <w:uiPriority w:val="99"/>
    <w:rsid w:val="004231B4"/>
    <w:rPr>
      <w:rFonts w:cs="Times New Roman"/>
      <w:b/>
    </w:rPr>
  </w:style>
  <w:style w:type="paragraph" w:customStyle="1" w:styleId="Numbr10DS">
    <w:name w:val="Numbr 10+ DS"/>
    <w:basedOn w:val="Normal"/>
    <w:link w:val="Numbr10DSChar"/>
    <w:uiPriority w:val="99"/>
    <w:rsid w:val="00CD772E"/>
    <w:pPr>
      <w:numPr>
        <w:numId w:val="8"/>
      </w:numPr>
      <w:tabs>
        <w:tab w:val="left" w:pos="576"/>
        <w:tab w:val="left" w:pos="936"/>
      </w:tabs>
      <w:spacing w:after="260"/>
    </w:pPr>
  </w:style>
  <w:style w:type="paragraph" w:customStyle="1" w:styleId="Numbr10SS">
    <w:name w:val="Numbr 10+ SS"/>
    <w:basedOn w:val="Normal"/>
    <w:uiPriority w:val="99"/>
    <w:rsid w:val="00CD772E"/>
    <w:pPr>
      <w:numPr>
        <w:numId w:val="9"/>
      </w:numPr>
      <w:tabs>
        <w:tab w:val="left" w:pos="576"/>
        <w:tab w:val="left" w:pos="936"/>
      </w:tabs>
    </w:pPr>
  </w:style>
  <w:style w:type="paragraph" w:customStyle="1" w:styleId="Numbr1-9DS">
    <w:name w:val="Numbr 1-9 DS"/>
    <w:basedOn w:val="Normal"/>
    <w:uiPriority w:val="99"/>
    <w:rsid w:val="002D060F"/>
    <w:pPr>
      <w:numPr>
        <w:numId w:val="10"/>
      </w:numPr>
      <w:tabs>
        <w:tab w:val="left" w:pos="576"/>
        <w:tab w:val="left" w:pos="936"/>
      </w:tabs>
      <w:spacing w:after="260"/>
    </w:pPr>
  </w:style>
  <w:style w:type="paragraph" w:customStyle="1" w:styleId="Numbr1-9SS">
    <w:name w:val="Numbr 1-9 SS"/>
    <w:basedOn w:val="Normal"/>
    <w:uiPriority w:val="99"/>
    <w:rsid w:val="0006633C"/>
    <w:pPr>
      <w:numPr>
        <w:numId w:val="11"/>
      </w:numPr>
      <w:tabs>
        <w:tab w:val="left" w:pos="576"/>
        <w:tab w:val="left" w:pos="936"/>
      </w:tabs>
    </w:pPr>
  </w:style>
  <w:style w:type="character" w:styleId="PageNumber">
    <w:name w:val="page number"/>
    <w:basedOn w:val="DefaultParagraphFont"/>
    <w:uiPriority w:val="99"/>
    <w:rsid w:val="004231B4"/>
    <w:rPr>
      <w:rFonts w:cs="Times New Roman"/>
      <w:sz w:val="20"/>
    </w:rPr>
  </w:style>
  <w:style w:type="paragraph" w:customStyle="1" w:styleId="Tab1Title">
    <w:name w:val="Tab1/Title"/>
    <w:basedOn w:val="Heading1"/>
    <w:next w:val="Tab2TopLine"/>
    <w:uiPriority w:val="99"/>
    <w:rsid w:val="004231B4"/>
  </w:style>
  <w:style w:type="paragraph" w:customStyle="1" w:styleId="Tab2TopLine">
    <w:name w:val="Tab2/Top Line"/>
    <w:basedOn w:val="Normal"/>
    <w:next w:val="Tab3Hdgs"/>
    <w:uiPriority w:val="99"/>
    <w:rsid w:val="004231B4"/>
    <w:pPr>
      <w:keepNext/>
      <w:keepLines/>
      <w:pBdr>
        <w:bottom w:val="single" w:sz="18" w:space="1" w:color="auto"/>
      </w:pBdr>
      <w:spacing w:after="160" w:line="40" w:lineRule="exact"/>
    </w:pPr>
  </w:style>
  <w:style w:type="paragraph" w:customStyle="1" w:styleId="Table3Data">
    <w:name w:val="Table3/Data"/>
    <w:basedOn w:val="Normal"/>
    <w:uiPriority w:val="99"/>
    <w:rsid w:val="004231B4"/>
    <w:rPr>
      <w:sz w:val="20"/>
    </w:rPr>
  </w:style>
  <w:style w:type="paragraph" w:customStyle="1" w:styleId="Tab3Hdgs">
    <w:name w:val="Tab3/Hdgs"/>
    <w:basedOn w:val="Table3Data"/>
    <w:next w:val="Tab4MidLine"/>
    <w:uiPriority w:val="99"/>
    <w:rsid w:val="004231B4"/>
    <w:pPr>
      <w:keepNext/>
    </w:pPr>
    <w:rPr>
      <w:b/>
    </w:rPr>
  </w:style>
  <w:style w:type="paragraph" w:customStyle="1" w:styleId="Tab4MidLine">
    <w:name w:val="Tab4/Mid Line"/>
    <w:basedOn w:val="Normal"/>
    <w:next w:val="Tab5Data"/>
    <w:uiPriority w:val="99"/>
    <w:rsid w:val="004231B4"/>
    <w:pPr>
      <w:keepNext/>
      <w:keepLines/>
      <w:pBdr>
        <w:bottom w:val="single" w:sz="6" w:space="1" w:color="auto"/>
      </w:pBdr>
      <w:spacing w:after="160" w:line="120" w:lineRule="exact"/>
    </w:pPr>
  </w:style>
  <w:style w:type="paragraph" w:customStyle="1" w:styleId="Tab5Data">
    <w:name w:val="Tab5/Data"/>
    <w:basedOn w:val="Table3Data"/>
    <w:uiPriority w:val="99"/>
    <w:rsid w:val="004231B4"/>
  </w:style>
  <w:style w:type="paragraph" w:customStyle="1" w:styleId="Tab5Data-Bullet">
    <w:name w:val="Tab5/Data-Bullet"/>
    <w:basedOn w:val="Normal"/>
    <w:uiPriority w:val="99"/>
    <w:rsid w:val="00C22C66"/>
    <w:pPr>
      <w:numPr>
        <w:numId w:val="3"/>
      </w:numPr>
      <w:tabs>
        <w:tab w:val="clear" w:pos="360"/>
        <w:tab w:val="left" w:pos="187"/>
        <w:tab w:val="num" w:pos="893"/>
      </w:tabs>
      <w:ind w:left="202" w:hanging="202"/>
    </w:pPr>
    <w:rPr>
      <w:sz w:val="20"/>
    </w:rPr>
  </w:style>
  <w:style w:type="paragraph" w:customStyle="1" w:styleId="Tab5Data-EmDash">
    <w:name w:val="Tab5/Data-EmDash"/>
    <w:basedOn w:val="Normal"/>
    <w:uiPriority w:val="99"/>
    <w:rsid w:val="00C22C66"/>
    <w:pPr>
      <w:numPr>
        <w:numId w:val="4"/>
      </w:numPr>
      <w:tabs>
        <w:tab w:val="left" w:pos="504"/>
        <w:tab w:val="num" w:pos="893"/>
      </w:tabs>
      <w:ind w:left="533" w:hanging="331"/>
    </w:pPr>
    <w:rPr>
      <w:sz w:val="20"/>
    </w:rPr>
  </w:style>
  <w:style w:type="paragraph" w:customStyle="1" w:styleId="Tab5Data-EnDash">
    <w:name w:val="Tab5/Data-EnDash"/>
    <w:basedOn w:val="Normal"/>
    <w:uiPriority w:val="99"/>
    <w:rsid w:val="00B4437E"/>
    <w:pPr>
      <w:numPr>
        <w:numId w:val="7"/>
      </w:numPr>
      <w:tabs>
        <w:tab w:val="left" w:pos="706"/>
      </w:tabs>
    </w:pPr>
    <w:rPr>
      <w:sz w:val="20"/>
    </w:rPr>
  </w:style>
  <w:style w:type="paragraph" w:customStyle="1" w:styleId="Tab6BotLine">
    <w:name w:val="Tab6/Bot Line"/>
    <w:basedOn w:val="Normal"/>
    <w:next w:val="NormalDS"/>
    <w:uiPriority w:val="99"/>
    <w:rsid w:val="004231B4"/>
    <w:pPr>
      <w:keepLines/>
      <w:pBdr>
        <w:bottom w:val="single" w:sz="6" w:space="1" w:color="auto"/>
      </w:pBdr>
      <w:spacing w:before="40" w:after="360" w:line="140" w:lineRule="exact"/>
    </w:pPr>
  </w:style>
  <w:style w:type="paragraph" w:customStyle="1" w:styleId="Table1Title">
    <w:name w:val="Table1/Title"/>
    <w:basedOn w:val="Heading1"/>
    <w:next w:val="Normal"/>
    <w:uiPriority w:val="99"/>
    <w:rsid w:val="004231B4"/>
    <w:pPr>
      <w:spacing w:after="60"/>
    </w:pPr>
  </w:style>
  <w:style w:type="paragraph" w:customStyle="1" w:styleId="Table2Hdgs">
    <w:name w:val="Table2/Hdgs"/>
    <w:basedOn w:val="Table3Data"/>
    <w:uiPriority w:val="99"/>
    <w:rsid w:val="004231B4"/>
    <w:pPr>
      <w:spacing w:before="120" w:after="120"/>
    </w:pPr>
    <w:rPr>
      <w:b/>
    </w:rPr>
  </w:style>
  <w:style w:type="paragraph" w:customStyle="1" w:styleId="Table3Data-Bullet">
    <w:name w:val="Table3/Data-Bullet"/>
    <w:basedOn w:val="Normal"/>
    <w:uiPriority w:val="99"/>
    <w:rsid w:val="00B4437E"/>
    <w:pPr>
      <w:numPr>
        <w:numId w:val="5"/>
      </w:numPr>
      <w:tabs>
        <w:tab w:val="left" w:pos="187"/>
      </w:tabs>
    </w:pPr>
    <w:rPr>
      <w:sz w:val="20"/>
    </w:rPr>
  </w:style>
  <w:style w:type="paragraph" w:customStyle="1" w:styleId="Table3Data-EmDash">
    <w:name w:val="Table3/Data-EmDash"/>
    <w:basedOn w:val="Normal"/>
    <w:uiPriority w:val="99"/>
    <w:rsid w:val="00B4437E"/>
    <w:pPr>
      <w:numPr>
        <w:numId w:val="6"/>
      </w:numPr>
      <w:tabs>
        <w:tab w:val="left" w:pos="504"/>
      </w:tabs>
    </w:pPr>
    <w:rPr>
      <w:sz w:val="20"/>
    </w:rPr>
  </w:style>
  <w:style w:type="paragraph" w:customStyle="1" w:styleId="Table3Data-EnDash">
    <w:name w:val="Table3/Data-EnDash"/>
    <w:basedOn w:val="Normal"/>
    <w:uiPriority w:val="99"/>
    <w:rsid w:val="007367C1"/>
    <w:pPr>
      <w:numPr>
        <w:numId w:val="12"/>
      </w:numPr>
    </w:pPr>
    <w:rPr>
      <w:sz w:val="20"/>
    </w:rPr>
  </w:style>
  <w:style w:type="character" w:customStyle="1" w:styleId="Numbr10DSChar">
    <w:name w:val="Numbr 10+ DS Char"/>
    <w:basedOn w:val="DefaultParagraphFont"/>
    <w:link w:val="Numbr10DS"/>
    <w:uiPriority w:val="99"/>
    <w:locked/>
    <w:rsid w:val="00CD772E"/>
    <w:rPr>
      <w:rFonts w:cs="Times New Roman"/>
      <w:sz w:val="23"/>
      <w:lang w:val="en-US" w:eastAsia="en-US" w:bidi="ar-SA"/>
    </w:rPr>
  </w:style>
  <w:style w:type="paragraph" w:customStyle="1" w:styleId="CCList">
    <w:name w:val="CC List"/>
    <w:basedOn w:val="Normal"/>
    <w:uiPriority w:val="99"/>
    <w:rsid w:val="00701057"/>
    <w:pPr>
      <w:tabs>
        <w:tab w:val="left" w:pos="331"/>
      </w:tabs>
      <w:ind w:left="331" w:hanging="331"/>
    </w:pPr>
    <w:rPr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BF1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3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A03E77"/>
    <w:pPr>
      <w:tabs>
        <w:tab w:val="left" w:pos="540"/>
        <w:tab w:val="left" w:pos="6480"/>
        <w:tab w:val="right" w:pos="12960"/>
      </w:tabs>
      <w:ind w:left="540" w:hanging="5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4413"/>
    <w:rPr>
      <w:sz w:val="23"/>
      <w:szCs w:val="20"/>
    </w:rPr>
  </w:style>
  <w:style w:type="table" w:styleId="TableGrid">
    <w:name w:val="Table Grid"/>
    <w:basedOn w:val="TableNormal"/>
    <w:uiPriority w:val="99"/>
    <w:rsid w:val="00A03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DSChar">
    <w:name w:val="Normal DS Char"/>
    <w:basedOn w:val="DefaultParagraphFont"/>
    <w:link w:val="NormalDS"/>
    <w:uiPriority w:val="99"/>
    <w:locked/>
    <w:rsid w:val="00A03E77"/>
    <w:rPr>
      <w:rFonts w:cs="Times New Roman"/>
      <w:sz w:val="23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F73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4413"/>
    <w:rPr>
      <w:sz w:val="23"/>
      <w:szCs w:val="20"/>
    </w:rPr>
  </w:style>
  <w:style w:type="paragraph" w:customStyle="1" w:styleId="BodySingle">
    <w:name w:val="Body Single"/>
    <w:uiPriority w:val="99"/>
    <w:rsid w:val="0013784C"/>
    <w:rPr>
      <w:rFonts w:ascii="Gill Sans" w:hAnsi="Gill Sans"/>
      <w:color w:val="000000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2A2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413"/>
    <w:rPr>
      <w:sz w:val="23"/>
      <w:szCs w:val="20"/>
    </w:rPr>
  </w:style>
  <w:style w:type="paragraph" w:styleId="ListParagraph">
    <w:name w:val="List Paragraph"/>
    <w:basedOn w:val="Normal"/>
    <w:uiPriority w:val="34"/>
    <w:qFormat/>
    <w:rsid w:val="001E3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533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amberlain@nb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dams1@nb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5685-E55F-4BAA-9AD4-A5266AB0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pkarropo</dc:creator>
  <cp:lastModifiedBy>Judith Adams</cp:lastModifiedBy>
  <cp:revision>5</cp:revision>
  <cp:lastPrinted>2014-01-15T13:28:00Z</cp:lastPrinted>
  <dcterms:created xsi:type="dcterms:W3CDTF">2015-04-09T12:24:00Z</dcterms:created>
  <dcterms:modified xsi:type="dcterms:W3CDTF">2015-04-09T12:25:00Z</dcterms:modified>
</cp:coreProperties>
</file>